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D3" w:rsidRPr="0041693F" w:rsidRDefault="00AD4DD3" w:rsidP="00365E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</w:rPr>
        <w:t>EMLÉKEZTETŐ</w:t>
      </w:r>
    </w:p>
    <w:p w:rsidR="00AD4DD3" w:rsidRPr="0041693F" w:rsidRDefault="00AD4DD3" w:rsidP="00365E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</w:rPr>
        <w:t>Az Egyetemi Doktorandusz Képviselet 201</w:t>
      </w:r>
      <w:r w:rsidR="0003532F">
        <w:rPr>
          <w:rFonts w:ascii="Times New Roman" w:hAnsi="Times New Roman" w:cs="Times New Roman"/>
          <w:b/>
          <w:sz w:val="24"/>
          <w:szCs w:val="24"/>
        </w:rPr>
        <w:t>4</w:t>
      </w:r>
      <w:r w:rsidRPr="004169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3ED7">
        <w:rPr>
          <w:rFonts w:ascii="Times New Roman" w:hAnsi="Times New Roman" w:cs="Times New Roman"/>
          <w:b/>
          <w:sz w:val="24"/>
          <w:szCs w:val="24"/>
        </w:rPr>
        <w:t>november</w:t>
      </w:r>
      <w:r w:rsidR="0041693F" w:rsidRPr="00416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C81">
        <w:rPr>
          <w:rFonts w:ascii="Times New Roman" w:hAnsi="Times New Roman" w:cs="Times New Roman"/>
          <w:b/>
          <w:sz w:val="24"/>
          <w:szCs w:val="24"/>
        </w:rPr>
        <w:t>20</w:t>
      </w:r>
      <w:r w:rsidR="00A51CCA">
        <w:rPr>
          <w:rFonts w:ascii="Times New Roman" w:hAnsi="Times New Roman" w:cs="Times New Roman"/>
          <w:b/>
          <w:sz w:val="24"/>
          <w:szCs w:val="24"/>
        </w:rPr>
        <w:t>-</w:t>
      </w:r>
      <w:r w:rsidR="00284C81">
        <w:rPr>
          <w:rFonts w:ascii="Times New Roman" w:hAnsi="Times New Roman" w:cs="Times New Roman"/>
          <w:b/>
          <w:sz w:val="24"/>
          <w:szCs w:val="24"/>
        </w:rPr>
        <w:t>á</w:t>
      </w:r>
      <w:r w:rsidRPr="0041693F">
        <w:rPr>
          <w:rFonts w:ascii="Times New Roman" w:hAnsi="Times New Roman" w:cs="Times New Roman"/>
          <w:b/>
          <w:sz w:val="24"/>
          <w:szCs w:val="24"/>
        </w:rPr>
        <w:t>n tartott üléséről</w:t>
      </w:r>
    </w:p>
    <w:p w:rsidR="0053715D" w:rsidRDefault="0053715D" w:rsidP="00365ED1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DD3" w:rsidRPr="0041693F" w:rsidRDefault="00AD4DD3" w:rsidP="00365ED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Jelen voltak:</w:t>
      </w:r>
      <w:r w:rsidR="008C4721" w:rsidRPr="008C4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32F">
        <w:rPr>
          <w:rFonts w:ascii="Times New Roman" w:hAnsi="Times New Roman" w:cs="Times New Roman"/>
          <w:sz w:val="24"/>
          <w:szCs w:val="24"/>
        </w:rPr>
        <w:t xml:space="preserve">Hajas Lívia, </w:t>
      </w:r>
      <w:r w:rsidR="002B6096">
        <w:rPr>
          <w:rFonts w:ascii="Times New Roman" w:hAnsi="Times New Roman" w:cs="Times New Roman"/>
          <w:sz w:val="24"/>
          <w:szCs w:val="24"/>
        </w:rPr>
        <w:t>Lendvai László</w:t>
      </w:r>
      <w:r w:rsidR="00173ED7">
        <w:rPr>
          <w:rFonts w:ascii="Times New Roman" w:hAnsi="Times New Roman" w:cs="Times New Roman"/>
          <w:sz w:val="24"/>
          <w:szCs w:val="24"/>
        </w:rPr>
        <w:t xml:space="preserve">, </w:t>
      </w:r>
      <w:r w:rsidR="00A51CCA">
        <w:rPr>
          <w:rFonts w:ascii="Times New Roman" w:hAnsi="Times New Roman" w:cs="Times New Roman"/>
          <w:sz w:val="24"/>
          <w:szCs w:val="24"/>
        </w:rPr>
        <w:t>Török Anita</w:t>
      </w:r>
    </w:p>
    <w:p w:rsidR="00AD4DD3" w:rsidRDefault="00AD4DD3" w:rsidP="00365ED1">
      <w:pPr>
        <w:suppressAutoHyphens/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Kimentését kérte:</w:t>
      </w:r>
      <w:r w:rsidR="00173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ED7">
        <w:rPr>
          <w:rFonts w:ascii="Times New Roman" w:hAnsi="Times New Roman" w:cs="Times New Roman"/>
          <w:sz w:val="24"/>
          <w:szCs w:val="24"/>
        </w:rPr>
        <w:t xml:space="preserve">Debreceni Csaba, </w:t>
      </w:r>
      <w:r w:rsidR="00173ED7" w:rsidRPr="00B21044">
        <w:rPr>
          <w:rFonts w:ascii="Times New Roman" w:hAnsi="Times New Roman" w:cs="Times New Roman"/>
          <w:sz w:val="24"/>
          <w:szCs w:val="24"/>
        </w:rPr>
        <w:t>Kovács András,</w:t>
      </w:r>
      <w:r w:rsidR="00173ED7">
        <w:rPr>
          <w:rFonts w:ascii="Times New Roman" w:hAnsi="Times New Roman" w:cs="Times New Roman"/>
          <w:sz w:val="24"/>
          <w:szCs w:val="24"/>
        </w:rPr>
        <w:t xml:space="preserve"> Oroszlány Miklós, </w:t>
      </w:r>
      <w:r w:rsidR="00A51CCA">
        <w:rPr>
          <w:rFonts w:ascii="Times New Roman" w:hAnsi="Times New Roman" w:cs="Times New Roman"/>
          <w:sz w:val="24"/>
          <w:szCs w:val="24"/>
        </w:rPr>
        <w:t>Soltész Dániel</w:t>
      </w:r>
    </w:p>
    <w:p w:rsidR="002B6096" w:rsidRDefault="002B6096" w:rsidP="00365ED1">
      <w:pPr>
        <w:suppressAutoHyphens/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Tanácskozási jogú tag: </w:t>
      </w:r>
      <w:r w:rsidR="00284C81" w:rsidRPr="00173ED7">
        <w:rPr>
          <w:rFonts w:ascii="Times New Roman" w:hAnsi="Times New Roman" w:cs="Times New Roman"/>
          <w:sz w:val="24"/>
          <w:szCs w:val="24"/>
        </w:rPr>
        <w:t>Csordás Hédi Virág</w:t>
      </w:r>
      <w:r w:rsidR="00284C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Tamási Alexandra</w:t>
      </w:r>
    </w:p>
    <w:p w:rsidR="00AD4DD3" w:rsidRPr="0041693F" w:rsidRDefault="00AD4DD3" w:rsidP="00365ED1">
      <w:p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41693F" w:rsidRDefault="00AD4DD3" w:rsidP="00365ED1">
      <w:p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Beszámolók, előterjesztések:</w:t>
      </w:r>
    </w:p>
    <w:p w:rsidR="00284C81" w:rsidRPr="007C5008" w:rsidRDefault="00284C81" w:rsidP="00365ED1">
      <w:pPr>
        <w:pStyle w:val="Listaszerbekezds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008">
        <w:rPr>
          <w:rFonts w:ascii="Times New Roman" w:hAnsi="Times New Roman" w:cs="Times New Roman"/>
          <w:b/>
          <w:sz w:val="24"/>
          <w:szCs w:val="24"/>
        </w:rPr>
        <w:t xml:space="preserve">Hajas Lívia </w:t>
      </w:r>
      <w:r w:rsidRPr="007C5008">
        <w:rPr>
          <w:rFonts w:ascii="Times New Roman" w:hAnsi="Times New Roman" w:cs="Times New Roman"/>
          <w:sz w:val="24"/>
          <w:szCs w:val="24"/>
        </w:rPr>
        <w:t>beszámolt a Rektori Tanács október 27-i ülésén elhangzottakról.</w:t>
      </w:r>
    </w:p>
    <w:p w:rsidR="00D65D03" w:rsidRPr="007C5008" w:rsidRDefault="00B10470" w:rsidP="00365ED1">
      <w:pPr>
        <w:pStyle w:val="Listaszerbekezds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008">
        <w:rPr>
          <w:rFonts w:ascii="Times New Roman" w:hAnsi="Times New Roman" w:cs="Times New Roman"/>
          <w:b/>
          <w:sz w:val="24"/>
          <w:szCs w:val="24"/>
        </w:rPr>
        <w:t xml:space="preserve">Hajas Lívia </w:t>
      </w:r>
      <w:r w:rsidRPr="007C5008">
        <w:rPr>
          <w:rFonts w:ascii="Times New Roman" w:hAnsi="Times New Roman" w:cs="Times New Roman"/>
          <w:sz w:val="24"/>
          <w:szCs w:val="24"/>
        </w:rPr>
        <w:t xml:space="preserve">tájékoztatta az EDK Képviselőket, hogy </w:t>
      </w:r>
      <w:r w:rsidR="00284C81" w:rsidRPr="007C5008">
        <w:rPr>
          <w:rFonts w:ascii="Times New Roman" w:hAnsi="Times New Roman" w:cs="Times New Roman"/>
          <w:sz w:val="24"/>
          <w:szCs w:val="24"/>
        </w:rPr>
        <w:t>Dr. Halász Edit</w:t>
      </w:r>
      <w:r w:rsidRPr="007C5008">
        <w:rPr>
          <w:rFonts w:ascii="Times New Roman" w:hAnsi="Times New Roman" w:cs="Times New Roman"/>
          <w:sz w:val="24"/>
          <w:szCs w:val="24"/>
        </w:rPr>
        <w:t xml:space="preserve"> </w:t>
      </w:r>
      <w:r w:rsidR="00284C81" w:rsidRPr="007C5008">
        <w:rPr>
          <w:rFonts w:ascii="Times New Roman" w:hAnsi="Times New Roman" w:cs="Times New Roman"/>
          <w:sz w:val="24"/>
          <w:szCs w:val="24"/>
        </w:rPr>
        <w:t>beküldte az EHBDT-nek az előterjesztését az</w:t>
      </w:r>
      <w:r w:rsidRPr="007C5008">
        <w:rPr>
          <w:rFonts w:ascii="Times New Roman" w:hAnsi="Times New Roman" w:cs="Times New Roman"/>
          <w:sz w:val="24"/>
          <w:szCs w:val="24"/>
        </w:rPr>
        <w:t xml:space="preserve"> ú</w:t>
      </w:r>
      <w:r w:rsidR="007C038A" w:rsidRPr="007C5008">
        <w:rPr>
          <w:rFonts w:ascii="Times New Roman" w:hAnsi="Times New Roman" w:cs="Times New Roman"/>
          <w:sz w:val="24"/>
          <w:szCs w:val="24"/>
        </w:rPr>
        <w:t>j PhD k</w:t>
      </w:r>
      <w:r w:rsidR="006014FB" w:rsidRPr="007C5008">
        <w:rPr>
          <w:rFonts w:ascii="Times New Roman" w:hAnsi="Times New Roman" w:cs="Times New Roman"/>
          <w:sz w:val="24"/>
          <w:szCs w:val="24"/>
        </w:rPr>
        <w:t>urzussorozat ügyében. Korábban</w:t>
      </w:r>
      <w:r w:rsidR="007C038A" w:rsidRPr="007C5008">
        <w:rPr>
          <w:rFonts w:ascii="Times New Roman" w:hAnsi="Times New Roman" w:cs="Times New Roman"/>
          <w:sz w:val="24"/>
          <w:szCs w:val="24"/>
        </w:rPr>
        <w:t xml:space="preserve"> a </w:t>
      </w:r>
      <w:r w:rsidR="0053715D" w:rsidRPr="007C5008">
        <w:rPr>
          <w:rFonts w:ascii="Times New Roman" w:hAnsi="Times New Roman" w:cs="Times New Roman"/>
          <w:sz w:val="24"/>
          <w:szCs w:val="24"/>
        </w:rPr>
        <w:t>K</w:t>
      </w:r>
      <w:r w:rsidR="007C038A" w:rsidRPr="007C5008">
        <w:rPr>
          <w:rFonts w:ascii="Times New Roman" w:hAnsi="Times New Roman" w:cs="Times New Roman"/>
          <w:sz w:val="24"/>
          <w:szCs w:val="24"/>
        </w:rPr>
        <w:t>épviselet segítségét kérték</w:t>
      </w:r>
      <w:r w:rsidRPr="007C5008">
        <w:rPr>
          <w:rFonts w:ascii="Times New Roman" w:hAnsi="Times New Roman" w:cs="Times New Roman"/>
          <w:sz w:val="24"/>
          <w:szCs w:val="24"/>
        </w:rPr>
        <w:t xml:space="preserve"> a </w:t>
      </w:r>
      <w:r w:rsidR="007C038A" w:rsidRPr="007C5008">
        <w:rPr>
          <w:rFonts w:ascii="Times New Roman" w:hAnsi="Times New Roman" w:cs="Times New Roman"/>
          <w:sz w:val="24"/>
          <w:szCs w:val="24"/>
        </w:rPr>
        <w:t>hallgatói igények felmérésében</w:t>
      </w:r>
      <w:r w:rsidRPr="007C5008">
        <w:rPr>
          <w:rFonts w:ascii="Times New Roman" w:hAnsi="Times New Roman" w:cs="Times New Roman"/>
          <w:sz w:val="24"/>
          <w:szCs w:val="24"/>
        </w:rPr>
        <w:t>. Hajas Lívia összeállította</w:t>
      </w:r>
      <w:r w:rsidR="00284C81" w:rsidRPr="007C5008">
        <w:rPr>
          <w:rFonts w:ascii="Times New Roman" w:hAnsi="Times New Roman" w:cs="Times New Roman"/>
          <w:sz w:val="24"/>
          <w:szCs w:val="24"/>
        </w:rPr>
        <w:t xml:space="preserve"> a kérdőívet, melyet a </w:t>
      </w:r>
      <w:r w:rsidR="007C038A" w:rsidRPr="007C5008">
        <w:rPr>
          <w:rFonts w:ascii="Times New Roman" w:hAnsi="Times New Roman" w:cs="Times New Roman"/>
          <w:sz w:val="24"/>
          <w:szCs w:val="24"/>
        </w:rPr>
        <w:t xml:space="preserve">jelenlévők </w:t>
      </w:r>
      <w:r w:rsidR="00F05B2D" w:rsidRPr="007C5008">
        <w:rPr>
          <w:rFonts w:ascii="Times New Roman" w:hAnsi="Times New Roman" w:cs="Times New Roman"/>
          <w:sz w:val="24"/>
          <w:szCs w:val="24"/>
        </w:rPr>
        <w:t xml:space="preserve">egyhangúlag elfogadtak. </w:t>
      </w:r>
      <w:r w:rsidR="00284C81" w:rsidRPr="007C5008">
        <w:rPr>
          <w:rFonts w:ascii="Times New Roman" w:hAnsi="Times New Roman" w:cs="Times New Roman"/>
          <w:sz w:val="24"/>
          <w:szCs w:val="24"/>
        </w:rPr>
        <w:t>A következő hét elején Hajas Lívia eljuttatja a kérdőívet a doktoranduszok számára.</w:t>
      </w:r>
    </w:p>
    <w:p w:rsidR="00284C81" w:rsidRPr="007C5008" w:rsidRDefault="00284C81" w:rsidP="00365ED1">
      <w:pPr>
        <w:pStyle w:val="Listaszerbekezds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008">
        <w:rPr>
          <w:rFonts w:ascii="Times New Roman" w:hAnsi="Times New Roman" w:cs="Times New Roman"/>
          <w:b/>
          <w:sz w:val="24"/>
          <w:szCs w:val="24"/>
        </w:rPr>
        <w:t xml:space="preserve">Hajas Lívia </w:t>
      </w:r>
      <w:r w:rsidRPr="007C5008">
        <w:rPr>
          <w:rFonts w:ascii="Times New Roman" w:hAnsi="Times New Roman" w:cs="Times New Roman"/>
          <w:sz w:val="24"/>
          <w:szCs w:val="24"/>
        </w:rPr>
        <w:t>bemutatta a Képviselőknek az EDK weboldalának tervezetét</w:t>
      </w:r>
      <w:r w:rsidR="007C038A" w:rsidRPr="007C5008">
        <w:rPr>
          <w:rFonts w:ascii="Times New Roman" w:hAnsi="Times New Roman" w:cs="Times New Roman"/>
          <w:sz w:val="24"/>
          <w:szCs w:val="24"/>
        </w:rPr>
        <w:t xml:space="preserve">. </w:t>
      </w:r>
      <w:r w:rsidR="007C038A" w:rsidRPr="007C5008">
        <w:rPr>
          <w:rFonts w:ascii="Times New Roman" w:hAnsi="Times New Roman" w:cs="Times New Roman"/>
          <w:b/>
          <w:sz w:val="24"/>
          <w:szCs w:val="24"/>
        </w:rPr>
        <w:t>Lendvai László</w:t>
      </w:r>
      <w:r w:rsidR="007C038A" w:rsidRPr="007C5008">
        <w:rPr>
          <w:rFonts w:ascii="Times New Roman" w:hAnsi="Times New Roman" w:cs="Times New Roman"/>
          <w:sz w:val="24"/>
          <w:szCs w:val="24"/>
        </w:rPr>
        <w:t xml:space="preserve"> ismertette változtatási javaslatait.</w:t>
      </w:r>
      <w:r w:rsidRPr="007C5008">
        <w:rPr>
          <w:rFonts w:ascii="Times New Roman" w:hAnsi="Times New Roman" w:cs="Times New Roman"/>
          <w:sz w:val="24"/>
          <w:szCs w:val="24"/>
        </w:rPr>
        <w:t xml:space="preserve"> </w:t>
      </w:r>
      <w:r w:rsidR="007C038A" w:rsidRPr="007C5008">
        <w:rPr>
          <w:rFonts w:ascii="Times New Roman" w:hAnsi="Times New Roman" w:cs="Times New Roman"/>
          <w:sz w:val="24"/>
          <w:szCs w:val="24"/>
        </w:rPr>
        <w:t xml:space="preserve">A jelenlévők egyetértettek a javaslatokkal. </w:t>
      </w:r>
      <w:r w:rsidRPr="007C5008">
        <w:rPr>
          <w:rFonts w:ascii="Times New Roman" w:hAnsi="Times New Roman" w:cs="Times New Roman"/>
          <w:sz w:val="24"/>
          <w:szCs w:val="24"/>
        </w:rPr>
        <w:t xml:space="preserve">Hajas </w:t>
      </w:r>
      <w:r w:rsidR="007C038A" w:rsidRPr="007C5008">
        <w:rPr>
          <w:rFonts w:ascii="Times New Roman" w:hAnsi="Times New Roman" w:cs="Times New Roman"/>
          <w:sz w:val="24"/>
          <w:szCs w:val="24"/>
        </w:rPr>
        <w:t xml:space="preserve">Lívia </w:t>
      </w:r>
      <w:r w:rsidR="001F5732" w:rsidRPr="007C5008">
        <w:rPr>
          <w:rFonts w:ascii="Times New Roman" w:hAnsi="Times New Roman" w:cs="Times New Roman"/>
          <w:sz w:val="24"/>
          <w:szCs w:val="24"/>
        </w:rPr>
        <w:t>módosítja a tervez</w:t>
      </w:r>
      <w:r w:rsidR="00333751" w:rsidRPr="007C5008">
        <w:rPr>
          <w:rFonts w:ascii="Times New Roman" w:hAnsi="Times New Roman" w:cs="Times New Roman"/>
          <w:sz w:val="24"/>
          <w:szCs w:val="24"/>
        </w:rPr>
        <w:t>etet, majd továbbí</w:t>
      </w:r>
      <w:r w:rsidR="001F5732" w:rsidRPr="007C5008">
        <w:rPr>
          <w:rFonts w:ascii="Times New Roman" w:hAnsi="Times New Roman" w:cs="Times New Roman"/>
          <w:sz w:val="24"/>
          <w:szCs w:val="24"/>
        </w:rPr>
        <w:t xml:space="preserve">tja </w:t>
      </w:r>
      <w:r w:rsidRPr="007C5008">
        <w:rPr>
          <w:rFonts w:ascii="Times New Roman" w:hAnsi="Times New Roman" w:cs="Times New Roman"/>
          <w:sz w:val="24"/>
          <w:szCs w:val="24"/>
        </w:rPr>
        <w:t>Daku Dávidnak.</w:t>
      </w:r>
    </w:p>
    <w:p w:rsidR="007C5008" w:rsidRDefault="00C11146" w:rsidP="00365ED1">
      <w:pPr>
        <w:pStyle w:val="Listaszerbekezds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008">
        <w:rPr>
          <w:rFonts w:ascii="Times New Roman" w:hAnsi="Times New Roman" w:cs="Times New Roman"/>
          <w:b/>
          <w:sz w:val="24"/>
          <w:szCs w:val="24"/>
        </w:rPr>
        <w:t>Hajas Lívia</w:t>
      </w:r>
      <w:r w:rsidR="000F300C" w:rsidRPr="007C5008">
        <w:rPr>
          <w:rFonts w:ascii="Times New Roman" w:hAnsi="Times New Roman" w:cs="Times New Roman"/>
          <w:sz w:val="24"/>
          <w:szCs w:val="24"/>
        </w:rPr>
        <w:t xml:space="preserve"> megkérte a jelenlévőket, hogy véleményezzék az EDK pályázat elbírálásához összeállított pontozási rendszert. A jelenlévők nem értettek egyet az alapelvekkel, sem az egyes kategóriákban kapható pontszámok arányával. Hajas Lívia kérte, hogy a következő ülésre mindenki gondolja át és küldje el Neki </w:t>
      </w:r>
      <w:r w:rsidR="0076067A" w:rsidRPr="007C5008">
        <w:rPr>
          <w:rFonts w:ascii="Times New Roman" w:hAnsi="Times New Roman" w:cs="Times New Roman"/>
          <w:sz w:val="24"/>
          <w:szCs w:val="24"/>
        </w:rPr>
        <w:t xml:space="preserve">a </w:t>
      </w:r>
      <w:r w:rsidR="000F300C" w:rsidRPr="007C5008">
        <w:rPr>
          <w:rFonts w:ascii="Times New Roman" w:hAnsi="Times New Roman" w:cs="Times New Roman"/>
          <w:sz w:val="24"/>
          <w:szCs w:val="24"/>
        </w:rPr>
        <w:t xml:space="preserve">javasolt pontozási szabályokat. A Képviselet a </w:t>
      </w:r>
      <w:r w:rsidR="00AA3E8A" w:rsidRPr="007C5008">
        <w:rPr>
          <w:rFonts w:ascii="Times New Roman" w:hAnsi="Times New Roman" w:cs="Times New Roman"/>
          <w:sz w:val="24"/>
          <w:szCs w:val="24"/>
        </w:rPr>
        <w:t>december 5-i</w:t>
      </w:r>
      <w:r w:rsidR="000F300C" w:rsidRPr="007C5008">
        <w:rPr>
          <w:rFonts w:ascii="Times New Roman" w:hAnsi="Times New Roman" w:cs="Times New Roman"/>
          <w:sz w:val="24"/>
          <w:szCs w:val="24"/>
        </w:rPr>
        <w:t xml:space="preserve"> ülésén </w:t>
      </w:r>
      <w:r w:rsidR="0076067A" w:rsidRPr="007C5008">
        <w:rPr>
          <w:rFonts w:ascii="Times New Roman" w:hAnsi="Times New Roman" w:cs="Times New Roman"/>
          <w:sz w:val="24"/>
          <w:szCs w:val="24"/>
        </w:rPr>
        <w:t>fogja összeállítani a pontozási rendszert a beküldött javaslatok alapján.</w:t>
      </w:r>
    </w:p>
    <w:p w:rsidR="007C5008" w:rsidRPr="007C5008" w:rsidRDefault="007C5008" w:rsidP="00365ED1">
      <w:pPr>
        <w:suppressAutoHyphens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6067A" w:rsidRPr="007C5008" w:rsidRDefault="0076067A" w:rsidP="00365ED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08">
        <w:rPr>
          <w:rFonts w:ascii="Times New Roman" w:hAnsi="Times New Roman" w:cs="Times New Roman"/>
          <w:sz w:val="24"/>
          <w:szCs w:val="24"/>
        </w:rPr>
        <w:t xml:space="preserve">Következő ülés időpontja: </w:t>
      </w:r>
      <w:r w:rsidR="007C5008">
        <w:rPr>
          <w:rFonts w:ascii="Times New Roman" w:hAnsi="Times New Roman" w:cs="Times New Roman"/>
          <w:sz w:val="24"/>
          <w:szCs w:val="24"/>
        </w:rPr>
        <w:t xml:space="preserve">2014. </w:t>
      </w:r>
      <w:r w:rsidRPr="007C5008">
        <w:rPr>
          <w:rFonts w:ascii="Times New Roman" w:hAnsi="Times New Roman" w:cs="Times New Roman"/>
          <w:sz w:val="24"/>
          <w:szCs w:val="24"/>
        </w:rPr>
        <w:t xml:space="preserve">december </w:t>
      </w:r>
      <w:r w:rsidR="00123544" w:rsidRPr="007C5008">
        <w:rPr>
          <w:rFonts w:ascii="Times New Roman" w:hAnsi="Times New Roman" w:cs="Times New Roman"/>
          <w:sz w:val="24"/>
          <w:szCs w:val="24"/>
        </w:rPr>
        <w:t>3. 8</w:t>
      </w:r>
      <w:r w:rsidRPr="007C5008">
        <w:rPr>
          <w:rFonts w:ascii="Times New Roman" w:hAnsi="Times New Roman" w:cs="Times New Roman"/>
          <w:sz w:val="24"/>
          <w:szCs w:val="24"/>
        </w:rPr>
        <w:t>:</w:t>
      </w:r>
      <w:r w:rsidR="00123544" w:rsidRPr="007C5008">
        <w:rPr>
          <w:rFonts w:ascii="Times New Roman" w:hAnsi="Times New Roman" w:cs="Times New Roman"/>
          <w:sz w:val="24"/>
          <w:szCs w:val="24"/>
        </w:rPr>
        <w:t>30</w:t>
      </w:r>
      <w:r w:rsidRPr="007C5008">
        <w:rPr>
          <w:rFonts w:ascii="Times New Roman" w:hAnsi="Times New Roman" w:cs="Times New Roman"/>
          <w:sz w:val="24"/>
          <w:szCs w:val="24"/>
        </w:rPr>
        <w:t>.</w:t>
      </w:r>
    </w:p>
    <w:p w:rsidR="0076067A" w:rsidRDefault="0076067A" w:rsidP="00365ED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08" w:rsidRPr="0076067A" w:rsidRDefault="007C5008" w:rsidP="00365ED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7C5008" w:rsidRDefault="0041693F" w:rsidP="00365ED1">
      <w:pPr>
        <w:tabs>
          <w:tab w:val="center" w:pos="2127"/>
          <w:tab w:val="left" w:pos="6237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ab/>
      </w:r>
      <w:r w:rsidR="002A07D8" w:rsidRPr="007C5008">
        <w:rPr>
          <w:rFonts w:ascii="Times New Roman" w:hAnsi="Times New Roman" w:cs="Times New Roman"/>
          <w:b/>
          <w:sz w:val="24"/>
          <w:szCs w:val="24"/>
        </w:rPr>
        <w:t>Hajas Lívia</w:t>
      </w:r>
      <w:r w:rsidRPr="0041693F">
        <w:rPr>
          <w:rFonts w:ascii="Times New Roman" w:hAnsi="Times New Roman" w:cs="Times New Roman"/>
          <w:sz w:val="24"/>
          <w:szCs w:val="24"/>
        </w:rPr>
        <w:tab/>
      </w:r>
      <w:r w:rsidR="001C6E6F">
        <w:rPr>
          <w:rFonts w:ascii="Times New Roman" w:hAnsi="Times New Roman" w:cs="Times New Roman"/>
          <w:sz w:val="24"/>
          <w:szCs w:val="24"/>
        </w:rPr>
        <w:t xml:space="preserve"> </w:t>
      </w:r>
      <w:r w:rsidR="001C6E6F" w:rsidRPr="007C5008">
        <w:rPr>
          <w:rFonts w:ascii="Times New Roman" w:hAnsi="Times New Roman" w:cs="Times New Roman"/>
          <w:b/>
          <w:sz w:val="24"/>
          <w:szCs w:val="24"/>
        </w:rPr>
        <w:t>Török Anita</w:t>
      </w:r>
    </w:p>
    <w:p w:rsidR="00AD4DD3" w:rsidRDefault="0041693F" w:rsidP="00365ED1">
      <w:pPr>
        <w:tabs>
          <w:tab w:val="center" w:pos="2127"/>
          <w:tab w:val="left" w:pos="609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ab/>
      </w:r>
      <w:r w:rsidR="007C5008">
        <w:rPr>
          <w:rFonts w:ascii="Times New Roman" w:hAnsi="Times New Roman" w:cs="Times New Roman"/>
          <w:sz w:val="24"/>
          <w:szCs w:val="24"/>
        </w:rPr>
        <w:t>Elnök</w:t>
      </w:r>
      <w:r w:rsidRPr="0041693F">
        <w:rPr>
          <w:rFonts w:ascii="Times New Roman" w:hAnsi="Times New Roman" w:cs="Times New Roman"/>
          <w:sz w:val="24"/>
          <w:szCs w:val="24"/>
        </w:rPr>
        <w:tab/>
      </w:r>
      <w:r w:rsidR="001C6E6F">
        <w:rPr>
          <w:rFonts w:ascii="Times New Roman" w:hAnsi="Times New Roman" w:cs="Times New Roman"/>
          <w:sz w:val="24"/>
          <w:szCs w:val="24"/>
        </w:rPr>
        <w:tab/>
      </w:r>
      <w:r w:rsidR="007C5008">
        <w:rPr>
          <w:rFonts w:ascii="Times New Roman" w:hAnsi="Times New Roman" w:cs="Times New Roman"/>
          <w:sz w:val="24"/>
          <w:szCs w:val="24"/>
        </w:rPr>
        <w:t>E</w:t>
      </w:r>
      <w:r w:rsidR="008C4721">
        <w:rPr>
          <w:rFonts w:ascii="Times New Roman" w:hAnsi="Times New Roman" w:cs="Times New Roman"/>
          <w:sz w:val="24"/>
          <w:szCs w:val="24"/>
        </w:rPr>
        <w:t>l</w:t>
      </w:r>
      <w:r w:rsidR="001C6E6F">
        <w:rPr>
          <w:rFonts w:ascii="Times New Roman" w:hAnsi="Times New Roman" w:cs="Times New Roman"/>
          <w:sz w:val="24"/>
          <w:szCs w:val="24"/>
        </w:rPr>
        <w:t>lenjegyző</w:t>
      </w:r>
    </w:p>
    <w:p w:rsidR="0053715D" w:rsidRDefault="007C5008" w:rsidP="00365ED1">
      <w:pPr>
        <w:tabs>
          <w:tab w:val="center" w:pos="2127"/>
          <w:tab w:val="left" w:pos="609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Emlékeztető</w:t>
      </w:r>
      <w:r w:rsidRPr="0041693F">
        <w:rPr>
          <w:rFonts w:ascii="Times New Roman" w:hAnsi="Times New Roman" w:cs="Times New Roman"/>
          <w:sz w:val="24"/>
          <w:szCs w:val="24"/>
        </w:rPr>
        <w:t>vezető</w:t>
      </w:r>
    </w:p>
    <w:p w:rsidR="007C5008" w:rsidRDefault="007C5008" w:rsidP="00365ED1">
      <w:pPr>
        <w:pStyle w:val="Cmsor3"/>
        <w:spacing w:line="360" w:lineRule="auto"/>
        <w:jc w:val="center"/>
        <w:rPr>
          <w:sz w:val="24"/>
        </w:rPr>
      </w:pPr>
    </w:p>
    <w:p w:rsidR="0066532F" w:rsidRPr="0066532F" w:rsidRDefault="0066532F" w:rsidP="00365ED1">
      <w:pPr>
        <w:pStyle w:val="Cmsor3"/>
        <w:spacing w:line="360" w:lineRule="auto"/>
        <w:jc w:val="center"/>
        <w:rPr>
          <w:sz w:val="24"/>
        </w:rPr>
      </w:pPr>
      <w:r w:rsidRPr="0066532F">
        <w:rPr>
          <w:sz w:val="24"/>
        </w:rPr>
        <w:t>Az ülésen kiosztásra került írásos anyagok listája</w:t>
      </w:r>
    </w:p>
    <w:tbl>
      <w:tblPr>
        <w:tblW w:w="1000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663"/>
        <w:gridCol w:w="2494"/>
      </w:tblGrid>
      <w:tr w:rsidR="00123544" w:rsidTr="006705A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Default="00123544" w:rsidP="00365ED1">
            <w:pPr>
              <w:pStyle w:val="Szvegtrzs"/>
              <w:keepNext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Szám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Default="00123544" w:rsidP="00365ED1">
            <w:pPr>
              <w:pStyle w:val="Szvegtrzs"/>
              <w:keepNext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Megnevezés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Default="00123544" w:rsidP="00365ED1">
            <w:pPr>
              <w:pStyle w:val="Szvegtrzs"/>
              <w:keepNext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Készítette/Előterjesztette</w:t>
            </w:r>
          </w:p>
        </w:tc>
      </w:tr>
      <w:tr w:rsidR="00123544" w:rsidRPr="00DC7F12" w:rsidTr="006705A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Pr="00F75906" w:rsidRDefault="00123544" w:rsidP="00365ED1">
            <w:pPr>
              <w:pStyle w:val="Szvegtrzs"/>
              <w:keepNext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Pr="00F75906" w:rsidRDefault="00123544" w:rsidP="00365ED1">
            <w:pPr>
              <w:pStyle w:val="Szvegtrzs"/>
              <w:keepNext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Kérdőív - </w:t>
            </w:r>
            <w:r w:rsidRPr="00123544">
              <w:rPr>
                <w:bCs/>
                <w:sz w:val="16"/>
                <w:szCs w:val="16"/>
              </w:rPr>
              <w:t>PhD hallgatók BME szintű kutatói személyiségfejlesztő képzése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Pr="008F4CAF" w:rsidRDefault="00123544" w:rsidP="00365ED1">
            <w:pPr>
              <w:pStyle w:val="Szvegtrzs"/>
              <w:keepNext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Hajas Lívia</w:t>
            </w:r>
          </w:p>
        </w:tc>
      </w:tr>
      <w:tr w:rsidR="00123544" w:rsidRPr="00DC7F12" w:rsidTr="006705A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Default="0053715D" w:rsidP="00365ED1">
            <w:pPr>
              <w:pStyle w:val="Szvegtrzs"/>
              <w:keepNext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Default="0053715D" w:rsidP="00365ED1">
            <w:pPr>
              <w:pStyle w:val="Szvegtrzs"/>
              <w:keepNext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EDK weboldal te</w:t>
            </w:r>
            <w:r w:rsidR="004F27E4">
              <w:rPr>
                <w:bCs/>
                <w:sz w:val="16"/>
                <w:szCs w:val="16"/>
              </w:rPr>
              <w:t>r</w:t>
            </w:r>
            <w:r>
              <w:rPr>
                <w:bCs/>
                <w:sz w:val="16"/>
                <w:szCs w:val="16"/>
              </w:rPr>
              <w:t>vezet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Default="0053715D" w:rsidP="00365ED1">
            <w:pPr>
              <w:pStyle w:val="Szvegtrzs"/>
              <w:keepNext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Hajas Lívia</w:t>
            </w:r>
          </w:p>
        </w:tc>
      </w:tr>
      <w:tr w:rsidR="0053715D" w:rsidRPr="00DC7F12" w:rsidTr="006705A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15D" w:rsidRDefault="0053715D" w:rsidP="00365ED1">
            <w:pPr>
              <w:pStyle w:val="Szvegtrzs"/>
              <w:keepNext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15D" w:rsidRDefault="0053715D" w:rsidP="00365ED1">
            <w:pPr>
              <w:pStyle w:val="Szvegtrzs"/>
              <w:keepNext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Pontozási elvek – EDK Konferencia részvétel támogatás pályázat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15D" w:rsidRDefault="0053715D" w:rsidP="00365ED1">
            <w:pPr>
              <w:pStyle w:val="Szvegtrzs"/>
              <w:keepNext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Hajas Lívia</w:t>
            </w:r>
          </w:p>
        </w:tc>
      </w:tr>
    </w:tbl>
    <w:p w:rsidR="00123544" w:rsidRDefault="00123544" w:rsidP="00365ED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08" w:rsidRDefault="007C5008" w:rsidP="00365ED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>Budapest,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69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november 21</w:t>
      </w:r>
      <w:r w:rsidRPr="0041693F">
        <w:rPr>
          <w:rFonts w:ascii="Times New Roman" w:hAnsi="Times New Roman" w:cs="Times New Roman"/>
          <w:sz w:val="24"/>
          <w:szCs w:val="24"/>
        </w:rPr>
        <w:t>.</w:t>
      </w:r>
    </w:p>
    <w:p w:rsidR="007C5008" w:rsidRPr="0041693F" w:rsidRDefault="007C5008" w:rsidP="00365ED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5008" w:rsidRPr="0041693F" w:rsidSect="003A6A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CA" w:rsidRDefault="007954CA" w:rsidP="008E4272">
      <w:pPr>
        <w:spacing w:after="0" w:line="240" w:lineRule="auto"/>
      </w:pPr>
      <w:r>
        <w:separator/>
      </w:r>
    </w:p>
  </w:endnote>
  <w:endnote w:type="continuationSeparator" w:id="1">
    <w:p w:rsidR="007954CA" w:rsidRDefault="007954CA" w:rsidP="008E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i_Quorum Medium BT">
    <w:altName w:val="LuzSans-Book"/>
    <w:charset w:val="EE"/>
    <w:family w:val="swiss"/>
    <w:pitch w:val="variable"/>
    <w:sig w:usb0="00000001" w:usb1="00000000" w:usb2="00000000" w:usb3="00000000" w:csb0="00000003" w:csb1="00000000"/>
  </w:font>
  <w:font w:name="Huni_Quorum Light BT">
    <w:altName w:val="LuzSans-Book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3" w:rsidRDefault="00AD4DD3">
    <w:pPr>
      <w:pStyle w:val="llb"/>
    </w:pPr>
  </w:p>
  <w:tbl>
    <w:tblPr>
      <w:tblpPr w:leftFromText="142" w:rightFromText="142" w:horzAnchor="margin" w:tblpYSpec="bottom"/>
      <w:tblOverlap w:val="never"/>
      <w:tblW w:w="9639" w:type="dxa"/>
      <w:tblBorders>
        <w:top w:val="single" w:sz="4" w:space="0" w:color="auto"/>
      </w:tblBorders>
      <w:tblLayout w:type="fixed"/>
      <w:tblLook w:val="01E0"/>
    </w:tblPr>
    <w:tblGrid>
      <w:gridCol w:w="4257"/>
      <w:gridCol w:w="1318"/>
      <w:gridCol w:w="4064"/>
    </w:tblGrid>
    <w:tr w:rsidR="00AD4DD3" w:rsidRPr="00F47A0B" w:rsidTr="00AD4DD3">
      <w:tc>
        <w:tcPr>
          <w:tcW w:w="4257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AD4DD3" w:rsidRPr="005E17B2" w:rsidRDefault="00AD4DD3" w:rsidP="0053715D">
          <w:pPr>
            <w:pStyle w:val="llb"/>
            <w:ind w:left="-142"/>
            <w:jc w:val="center"/>
            <w:rPr>
              <w:rFonts w:ascii="Huni_Quorum Medium BT" w:hAnsi="Huni_Quorum Medium BT"/>
              <w:sz w:val="18"/>
              <w:szCs w:val="18"/>
            </w:rPr>
          </w:pPr>
          <w:r w:rsidRPr="005E17B2">
            <w:rPr>
              <w:rFonts w:ascii="Huni_Quorum Medium BT" w:hAnsi="Huni_Quorum Medium BT"/>
              <w:sz w:val="18"/>
              <w:szCs w:val="18"/>
            </w:rPr>
            <w:t>Budapes</w:t>
          </w:r>
          <w:r w:rsidR="0053715D">
            <w:rPr>
              <w:rFonts w:ascii="Huni_Quorum Medium BT" w:hAnsi="Huni_Quorum Medium BT"/>
              <w:sz w:val="18"/>
              <w:szCs w:val="18"/>
            </w:rPr>
            <w:t xml:space="preserve">ti Műszaki és Gazdaságtudományi </w:t>
          </w:r>
          <w:r w:rsidRPr="005E17B2">
            <w:rPr>
              <w:rFonts w:ascii="Huni_Quorum Medium BT" w:hAnsi="Huni_Quorum Medium BT"/>
              <w:sz w:val="18"/>
              <w:szCs w:val="18"/>
            </w:rPr>
            <w:t>Egyetem</w:t>
          </w:r>
        </w:p>
      </w:tc>
      <w:tc>
        <w:tcPr>
          <w:tcW w:w="1318" w:type="dxa"/>
          <w:vMerge w:val="restart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  <w:vAlign w:val="center"/>
        </w:tcPr>
        <w:p w:rsidR="00AD4DD3" w:rsidRPr="00F47A0B" w:rsidRDefault="00AD4DD3" w:rsidP="00AD4DD3">
          <w:pPr>
            <w:pStyle w:val="llb"/>
            <w:jc w:val="center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1111 Budapest, Műegyetem rkp.3. K ép. I.em</w:t>
          </w:r>
          <w:r>
            <w:rPr>
              <w:rFonts w:ascii="Huni_Quorum Light BT" w:hAnsi="Huni_Quorum Light BT"/>
              <w:sz w:val="18"/>
              <w:szCs w:val="18"/>
            </w:rPr>
            <w:t xml:space="preserve">. </w:t>
          </w:r>
          <w:r w:rsidRPr="00F47A0B">
            <w:rPr>
              <w:rFonts w:ascii="Huni_Quorum Light BT" w:hAnsi="Huni_Quorum Light BT"/>
              <w:sz w:val="18"/>
              <w:szCs w:val="18"/>
            </w:rPr>
            <w:t>61.</w:t>
          </w:r>
        </w:p>
      </w:tc>
    </w:tr>
    <w:tr w:rsidR="00AD4DD3" w:rsidRPr="00F47A0B" w:rsidTr="00AD4DD3">
      <w:tc>
        <w:tcPr>
          <w:tcW w:w="4257" w:type="dxa"/>
          <w:shd w:val="clear" w:color="auto" w:fill="auto"/>
        </w:tcPr>
        <w:p w:rsidR="00AD4DD3" w:rsidRPr="005E17B2" w:rsidRDefault="00AD4DD3" w:rsidP="0053715D">
          <w:pPr>
            <w:pStyle w:val="llb"/>
            <w:ind w:left="-142"/>
            <w:jc w:val="right"/>
            <w:rPr>
              <w:rFonts w:ascii="Huni_Quorum Medium BT" w:hAnsi="Huni_Quorum Medium BT"/>
              <w:sz w:val="18"/>
              <w:szCs w:val="18"/>
            </w:rPr>
          </w:pPr>
          <w:r>
            <w:rPr>
              <w:rFonts w:ascii="Huni_Quorum Medium BT" w:hAnsi="Huni_Quorum Medium BT"/>
              <w:sz w:val="18"/>
              <w:szCs w:val="18"/>
            </w:rPr>
            <w:t>Doktorandusz</w:t>
          </w:r>
          <w:r w:rsidRPr="005E17B2">
            <w:rPr>
              <w:rFonts w:ascii="Huni_Quorum Medium BT" w:hAnsi="Huni_Quorum Medium BT"/>
              <w:sz w:val="18"/>
              <w:szCs w:val="18"/>
            </w:rPr>
            <w:t xml:space="preserve"> Önkormányzat</w:t>
          </w:r>
        </w:p>
      </w:tc>
      <w:tc>
        <w:tcPr>
          <w:tcW w:w="1318" w:type="dxa"/>
          <w:vMerge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>
            <w:rPr>
              <w:rFonts w:ascii="Huni_Quorum Light BT" w:hAnsi="Huni_Quorum Light BT"/>
              <w:sz w:val="18"/>
              <w:szCs w:val="18"/>
            </w:rPr>
            <w:t>Telefon</w:t>
          </w:r>
          <w:r w:rsidRPr="00F47A0B">
            <w:rPr>
              <w:rFonts w:ascii="Huni_Quorum Light BT" w:hAnsi="Huni_Quorum Light BT"/>
              <w:sz w:val="18"/>
              <w:szCs w:val="18"/>
            </w:rPr>
            <w:t>: 463-3836, Fax: 463-3718</w:t>
          </w:r>
        </w:p>
      </w:tc>
    </w:tr>
    <w:tr w:rsidR="00AD4DD3" w:rsidRPr="00F47A0B" w:rsidTr="00AD4DD3">
      <w:tc>
        <w:tcPr>
          <w:tcW w:w="4257" w:type="dxa"/>
          <w:shd w:val="clear" w:color="auto" w:fill="auto"/>
        </w:tcPr>
        <w:p w:rsidR="00AD4DD3" w:rsidRPr="005E17B2" w:rsidRDefault="00AD4DD3" w:rsidP="0053715D">
          <w:pPr>
            <w:pStyle w:val="llb"/>
            <w:ind w:left="-142"/>
            <w:jc w:val="right"/>
            <w:rPr>
              <w:rFonts w:ascii="Huni_Quorum Medium BT" w:hAnsi="Huni_Quorum Medium BT"/>
              <w:sz w:val="18"/>
              <w:szCs w:val="18"/>
            </w:rPr>
          </w:pPr>
          <w:r>
            <w:rPr>
              <w:rFonts w:ascii="Huni_Quorum Medium BT" w:hAnsi="Huni_Quorum Medium BT"/>
              <w:sz w:val="18"/>
              <w:szCs w:val="18"/>
            </w:rPr>
            <w:t xml:space="preserve">Egyetemi Doktorandusz </w:t>
          </w:r>
          <w:r w:rsidRPr="005E17B2">
            <w:rPr>
              <w:rFonts w:ascii="Huni_Quorum Medium BT" w:hAnsi="Huni_Quorum Medium BT"/>
              <w:sz w:val="18"/>
              <w:szCs w:val="18"/>
            </w:rPr>
            <w:t>Képviselet</w:t>
          </w:r>
        </w:p>
      </w:tc>
      <w:tc>
        <w:tcPr>
          <w:tcW w:w="1318" w:type="dxa"/>
          <w:vMerge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shd w:val="clear" w:color="auto" w:fill="auto"/>
        </w:tcPr>
        <w:p w:rsidR="00AD4DD3" w:rsidRPr="00F47A0B" w:rsidRDefault="00AD4DD3" w:rsidP="0066695C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www.e</w:t>
          </w:r>
          <w:r w:rsidR="0066695C">
            <w:rPr>
              <w:rFonts w:ascii="Huni_Quorum Light BT" w:hAnsi="Huni_Quorum Light BT"/>
              <w:sz w:val="18"/>
              <w:szCs w:val="18"/>
            </w:rPr>
            <w:t>d</w:t>
          </w:r>
          <w:r w:rsidRPr="00F47A0B">
            <w:rPr>
              <w:rFonts w:ascii="Huni_Quorum Light BT" w:hAnsi="Huni_Quorum Light BT"/>
              <w:sz w:val="18"/>
              <w:szCs w:val="18"/>
            </w:rPr>
            <w:t>k.bme.hu</w:t>
          </w:r>
        </w:p>
      </w:tc>
    </w:tr>
  </w:tbl>
  <w:p w:rsidR="00AD4DD3" w:rsidRDefault="00AD4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CA" w:rsidRDefault="007954CA" w:rsidP="008E4272">
      <w:pPr>
        <w:spacing w:after="0" w:line="240" w:lineRule="auto"/>
      </w:pPr>
      <w:r>
        <w:separator/>
      </w:r>
    </w:p>
  </w:footnote>
  <w:footnote w:type="continuationSeparator" w:id="1">
    <w:p w:rsidR="007954CA" w:rsidRDefault="007954CA" w:rsidP="008E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3" w:rsidRDefault="00AD4DD3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2804795</wp:posOffset>
          </wp:positionH>
          <wp:positionV relativeFrom="page">
            <wp:posOffset>221591</wp:posOffset>
          </wp:positionV>
          <wp:extent cx="1932305" cy="540385"/>
          <wp:effectExtent l="0" t="0" r="0" b="0"/>
          <wp:wrapSquare wrapText="bothSides"/>
          <wp:docPr id="1" name="Kép 1" descr="muegyetem_logo_na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_logo_na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4DD3" w:rsidRDefault="00AD4DD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D2D"/>
    <w:multiLevelType w:val="multilevel"/>
    <w:tmpl w:val="DA244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593224"/>
    <w:multiLevelType w:val="hybridMultilevel"/>
    <w:tmpl w:val="8266E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7908"/>
    <w:rsid w:val="000028F6"/>
    <w:rsid w:val="0000626A"/>
    <w:rsid w:val="00013E2A"/>
    <w:rsid w:val="00024FA4"/>
    <w:rsid w:val="0003532F"/>
    <w:rsid w:val="00043696"/>
    <w:rsid w:val="000703F9"/>
    <w:rsid w:val="00081B39"/>
    <w:rsid w:val="000D3F5F"/>
    <w:rsid w:val="000F300C"/>
    <w:rsid w:val="001015D0"/>
    <w:rsid w:val="00104C2C"/>
    <w:rsid w:val="00121660"/>
    <w:rsid w:val="00123544"/>
    <w:rsid w:val="00125B99"/>
    <w:rsid w:val="0013668A"/>
    <w:rsid w:val="001440B1"/>
    <w:rsid w:val="00153132"/>
    <w:rsid w:val="00173ED7"/>
    <w:rsid w:val="001C6E6F"/>
    <w:rsid w:val="001F5732"/>
    <w:rsid w:val="00247908"/>
    <w:rsid w:val="002744BD"/>
    <w:rsid w:val="00284C81"/>
    <w:rsid w:val="002A07D8"/>
    <w:rsid w:val="002B6096"/>
    <w:rsid w:val="002D4CF1"/>
    <w:rsid w:val="002F6F1E"/>
    <w:rsid w:val="00333751"/>
    <w:rsid w:val="003550D7"/>
    <w:rsid w:val="00365ED1"/>
    <w:rsid w:val="003A6A94"/>
    <w:rsid w:val="003F32D7"/>
    <w:rsid w:val="0041693F"/>
    <w:rsid w:val="004A638E"/>
    <w:rsid w:val="004C47B8"/>
    <w:rsid w:val="004F27E4"/>
    <w:rsid w:val="0053715D"/>
    <w:rsid w:val="00585851"/>
    <w:rsid w:val="005D48FD"/>
    <w:rsid w:val="005E7523"/>
    <w:rsid w:val="005F08B4"/>
    <w:rsid w:val="006012AB"/>
    <w:rsid w:val="006014FB"/>
    <w:rsid w:val="006273C6"/>
    <w:rsid w:val="00654DAC"/>
    <w:rsid w:val="0066532F"/>
    <w:rsid w:val="00666091"/>
    <w:rsid w:val="0066695C"/>
    <w:rsid w:val="006705A1"/>
    <w:rsid w:val="00704490"/>
    <w:rsid w:val="0076067A"/>
    <w:rsid w:val="00784E3D"/>
    <w:rsid w:val="0078589F"/>
    <w:rsid w:val="007954CA"/>
    <w:rsid w:val="007C038A"/>
    <w:rsid w:val="007C5008"/>
    <w:rsid w:val="0080299C"/>
    <w:rsid w:val="00804BC1"/>
    <w:rsid w:val="00843ACB"/>
    <w:rsid w:val="00843BD1"/>
    <w:rsid w:val="00863A72"/>
    <w:rsid w:val="008933C0"/>
    <w:rsid w:val="008B6F05"/>
    <w:rsid w:val="008C40A9"/>
    <w:rsid w:val="008C4721"/>
    <w:rsid w:val="008C671B"/>
    <w:rsid w:val="008C6CD3"/>
    <w:rsid w:val="008C7FD5"/>
    <w:rsid w:val="008D3C0B"/>
    <w:rsid w:val="008E4272"/>
    <w:rsid w:val="008E4404"/>
    <w:rsid w:val="008F1A4C"/>
    <w:rsid w:val="00921602"/>
    <w:rsid w:val="00935A7B"/>
    <w:rsid w:val="00942FDA"/>
    <w:rsid w:val="00A23869"/>
    <w:rsid w:val="00A31794"/>
    <w:rsid w:val="00A51CCA"/>
    <w:rsid w:val="00A8069F"/>
    <w:rsid w:val="00A93400"/>
    <w:rsid w:val="00AA3E8A"/>
    <w:rsid w:val="00AD4DD3"/>
    <w:rsid w:val="00B01D54"/>
    <w:rsid w:val="00B10470"/>
    <w:rsid w:val="00B21044"/>
    <w:rsid w:val="00B23000"/>
    <w:rsid w:val="00B2797C"/>
    <w:rsid w:val="00B375BD"/>
    <w:rsid w:val="00B63753"/>
    <w:rsid w:val="00C11146"/>
    <w:rsid w:val="00C263D3"/>
    <w:rsid w:val="00C5006C"/>
    <w:rsid w:val="00CD16CE"/>
    <w:rsid w:val="00D02BA5"/>
    <w:rsid w:val="00D13D69"/>
    <w:rsid w:val="00D40256"/>
    <w:rsid w:val="00D475BE"/>
    <w:rsid w:val="00D65D03"/>
    <w:rsid w:val="00DC5305"/>
    <w:rsid w:val="00E26241"/>
    <w:rsid w:val="00E32D0F"/>
    <w:rsid w:val="00E3455C"/>
    <w:rsid w:val="00E730A5"/>
    <w:rsid w:val="00E84168"/>
    <w:rsid w:val="00E87399"/>
    <w:rsid w:val="00ED127E"/>
    <w:rsid w:val="00F05505"/>
    <w:rsid w:val="00F05B2D"/>
    <w:rsid w:val="00F1454D"/>
    <w:rsid w:val="00F41311"/>
    <w:rsid w:val="00FA133A"/>
    <w:rsid w:val="00FB0FA3"/>
    <w:rsid w:val="00FB6FC9"/>
    <w:rsid w:val="00FF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D0F"/>
  </w:style>
  <w:style w:type="paragraph" w:styleId="Cmsor3">
    <w:name w:val="heading 3"/>
    <w:basedOn w:val="Norml"/>
    <w:next w:val="Norml"/>
    <w:link w:val="Cmsor3Char"/>
    <w:qFormat/>
    <w:rsid w:val="0066532F"/>
    <w:pPr>
      <w:keepNext/>
      <w:widowControl w:val="0"/>
      <w:tabs>
        <w:tab w:val="left" w:pos="3780"/>
        <w:tab w:val="left" w:pos="5387"/>
        <w:tab w:val="left" w:pos="7920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E42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4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427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D3"/>
  </w:style>
  <w:style w:type="paragraph" w:styleId="llb">
    <w:name w:val="footer"/>
    <w:basedOn w:val="Norml"/>
    <w:link w:val="llb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D3"/>
  </w:style>
  <w:style w:type="paragraph" w:styleId="Buborkszveg">
    <w:name w:val="Balloon Text"/>
    <w:basedOn w:val="Norml"/>
    <w:link w:val="BuborkszvegChar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D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31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299C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123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zvegtrzsChar">
    <w:name w:val="Szövegtörzs Char"/>
    <w:basedOn w:val="Bekezdsalapbettpusa"/>
    <w:link w:val="Szvegtrzs"/>
    <w:rsid w:val="00123544"/>
    <w:rPr>
      <w:rFonts w:ascii="Times New Roman" w:eastAsia="Times New Roman" w:hAnsi="Times New Roman" w:cs="Times New Roman"/>
    </w:rPr>
  </w:style>
  <w:style w:type="character" w:customStyle="1" w:styleId="Cmsor3Char">
    <w:name w:val="Címsor 3 Char"/>
    <w:basedOn w:val="Bekezdsalapbettpusa"/>
    <w:link w:val="Cmsor3"/>
    <w:rsid w:val="0066532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E42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4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427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D3"/>
  </w:style>
  <w:style w:type="paragraph" w:styleId="llb">
    <w:name w:val="footer"/>
    <w:basedOn w:val="Norml"/>
    <w:link w:val="llb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D3"/>
  </w:style>
  <w:style w:type="paragraph" w:styleId="Buborkszveg">
    <w:name w:val="Balloon Text"/>
    <w:basedOn w:val="Norml"/>
    <w:link w:val="BuborkszvegChar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D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31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2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08F8-61FB-4BA1-A98A-67810C24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Wizzniff</dc:creator>
  <cp:lastModifiedBy>Livia</cp:lastModifiedBy>
  <cp:revision>20</cp:revision>
  <cp:lastPrinted>2013-11-14T15:45:00Z</cp:lastPrinted>
  <dcterms:created xsi:type="dcterms:W3CDTF">2014-11-24T21:50:00Z</dcterms:created>
  <dcterms:modified xsi:type="dcterms:W3CDTF">2014-12-16T16:18:00Z</dcterms:modified>
</cp:coreProperties>
</file>